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7B" w:rsidRDefault="0026387B" w:rsidP="0026387B">
      <w:pPr>
        <w:keepNext/>
        <w:spacing w:after="0" w:line="276" w:lineRule="auto"/>
        <w:outlineLvl w:val="0"/>
        <w:rPr>
          <w:rFonts w:ascii="Tahoma" w:eastAsia="Times New Roman" w:hAnsi="Tahoma" w:cs="Tahoma"/>
          <w:lang w:eastAsia="pl-PL"/>
        </w:rPr>
      </w:pPr>
    </w:p>
    <w:p w:rsidR="0026387B" w:rsidRDefault="0026387B" w:rsidP="0026387B">
      <w:pPr>
        <w:keepNext/>
        <w:spacing w:after="0" w:line="276" w:lineRule="auto"/>
        <w:outlineLvl w:val="0"/>
        <w:rPr>
          <w:rFonts w:ascii="Tahoma" w:eastAsia="Times New Roman" w:hAnsi="Tahoma" w:cs="Tahoma"/>
          <w:lang w:eastAsia="pl-PL"/>
        </w:rPr>
      </w:pPr>
    </w:p>
    <w:p w:rsidR="0026387B" w:rsidRDefault="0026387B" w:rsidP="0026387B">
      <w:pPr>
        <w:keepNext/>
        <w:spacing w:after="0" w:line="276" w:lineRule="auto"/>
        <w:outlineLvl w:val="0"/>
        <w:rPr>
          <w:rFonts w:ascii="Tahoma" w:eastAsia="Times New Roman" w:hAnsi="Tahoma" w:cs="Tahoma"/>
          <w:lang w:eastAsia="pl-PL"/>
        </w:rPr>
      </w:pPr>
    </w:p>
    <w:p w:rsidR="0026387B" w:rsidRDefault="0026387B" w:rsidP="0026387B">
      <w:pPr>
        <w:keepNext/>
        <w:spacing w:after="0" w:line="276" w:lineRule="auto"/>
        <w:outlineLvl w:val="0"/>
        <w:rPr>
          <w:rFonts w:ascii="Tahoma" w:eastAsia="Times New Roman" w:hAnsi="Tahoma" w:cs="Tahoma"/>
          <w:lang w:eastAsia="pl-PL"/>
        </w:rPr>
      </w:pPr>
    </w:p>
    <w:p w:rsidR="0026387B" w:rsidRDefault="0026387B" w:rsidP="008968D0">
      <w:pPr>
        <w:keepNext/>
        <w:spacing w:after="0" w:line="276" w:lineRule="auto"/>
        <w:jc w:val="right"/>
        <w:outlineLvl w:val="0"/>
        <w:rPr>
          <w:rFonts w:ascii="Tahoma" w:eastAsia="Times New Roman" w:hAnsi="Tahoma" w:cs="Tahoma"/>
          <w:lang w:eastAsia="pl-PL"/>
        </w:rPr>
      </w:pPr>
    </w:p>
    <w:p w:rsidR="008968D0" w:rsidRPr="008968D0" w:rsidRDefault="0026387B" w:rsidP="008968D0">
      <w:pPr>
        <w:keepNext/>
        <w:spacing w:after="0" w:line="276" w:lineRule="auto"/>
        <w:jc w:val="right"/>
        <w:outlineLvl w:val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Supraśl, 2024.08.20</w:t>
      </w:r>
    </w:p>
    <w:p w:rsidR="008968D0" w:rsidRPr="008968D0" w:rsidRDefault="0026387B" w:rsidP="008968D0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>nr sprawy: D. Dz.II-323/1/2024</w:t>
      </w:r>
    </w:p>
    <w:p w:rsidR="008968D0" w:rsidRPr="008968D0" w:rsidRDefault="008968D0" w:rsidP="008968D0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8968D0" w:rsidRPr="008968D0" w:rsidRDefault="008968D0" w:rsidP="008968D0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8968D0" w:rsidRPr="008968D0" w:rsidRDefault="008968D0" w:rsidP="008968D0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26387B" w:rsidRDefault="008968D0" w:rsidP="0026387B">
      <w:pPr>
        <w:jc w:val="center"/>
        <w:rPr>
          <w:rFonts w:ascii="Tahoma" w:hAnsi="Tahoma" w:cs="Tahoma"/>
          <w:b/>
        </w:rPr>
      </w:pPr>
      <w:r w:rsidRPr="008968D0">
        <w:rPr>
          <w:rFonts w:ascii="Tahoma" w:eastAsia="Times New Roman" w:hAnsi="Tahoma" w:cs="Tahoma"/>
          <w:b/>
          <w:lang w:eastAsia="pl-PL"/>
        </w:rPr>
        <w:t>dot. postępowania o udzielenie zamówienie publicznego prowadzonego w trybie podstawowym b</w:t>
      </w:r>
      <w:r w:rsidR="0026387B">
        <w:rPr>
          <w:rFonts w:ascii="Tahoma" w:eastAsia="Times New Roman" w:hAnsi="Tahoma" w:cs="Tahoma"/>
          <w:b/>
          <w:lang w:eastAsia="pl-PL"/>
        </w:rPr>
        <w:t>ez przeprowadzania negocjacji</w:t>
      </w:r>
      <w:r w:rsidRPr="008968D0">
        <w:rPr>
          <w:rFonts w:ascii="Tahoma" w:eastAsia="Times New Roman" w:hAnsi="Tahoma" w:cs="Tahoma"/>
          <w:b/>
          <w:lang w:eastAsia="pl-PL"/>
        </w:rPr>
        <w:t xml:space="preserve"> </w:t>
      </w:r>
      <w:r w:rsidR="0026387B">
        <w:rPr>
          <w:rFonts w:ascii="Tahoma" w:hAnsi="Tahoma" w:cs="Tahoma"/>
          <w:b/>
        </w:rPr>
        <w:t>na budowę agregatu prądotwórczego dla potrzeb Domu Dziecka w Supraślu</w:t>
      </w:r>
    </w:p>
    <w:p w:rsidR="00D85A4A" w:rsidRDefault="00D85A4A"/>
    <w:p w:rsidR="007E7F2A" w:rsidRPr="005728F2" w:rsidRDefault="007E7F2A" w:rsidP="007E7F2A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728F2">
        <w:rPr>
          <w:rFonts w:ascii="Tahoma" w:hAnsi="Tahoma" w:cs="Tahoma"/>
          <w:sz w:val="22"/>
          <w:szCs w:val="22"/>
        </w:rPr>
        <w:t>Zgodnie z art. 222 ust. 5 ustawy z dnia 11 września 2019 r. - Prawo zamówień publi</w:t>
      </w:r>
      <w:r>
        <w:rPr>
          <w:rFonts w:ascii="Tahoma" w:hAnsi="Tahoma" w:cs="Tahoma"/>
          <w:sz w:val="22"/>
          <w:szCs w:val="22"/>
        </w:rPr>
        <w:t xml:space="preserve">cznych </w:t>
      </w:r>
      <w:r w:rsidRPr="00885F4F">
        <w:rPr>
          <w:rFonts w:ascii="Tahoma" w:hAnsi="Tahoma" w:cs="Tahoma"/>
          <w:sz w:val="22"/>
          <w:szCs w:val="22"/>
        </w:rPr>
        <w:t>(D</w:t>
      </w:r>
      <w:r w:rsidR="0026387B">
        <w:rPr>
          <w:rFonts w:ascii="Tahoma" w:hAnsi="Tahoma" w:cs="Tahoma"/>
          <w:sz w:val="22"/>
          <w:szCs w:val="22"/>
        </w:rPr>
        <w:t>z. U. z 2023r. poz. 1605</w:t>
      </w:r>
      <w:r w:rsidRPr="00885F4F">
        <w:rPr>
          <w:rFonts w:ascii="Tahoma" w:hAnsi="Tahoma" w:cs="Tahoma"/>
          <w:sz w:val="22"/>
          <w:szCs w:val="22"/>
        </w:rPr>
        <w:t xml:space="preserve"> zm.)</w:t>
      </w:r>
      <w:r w:rsidRPr="005728F2">
        <w:rPr>
          <w:rFonts w:ascii="Tahoma" w:hAnsi="Tahoma" w:cs="Tahoma"/>
          <w:sz w:val="22"/>
          <w:szCs w:val="22"/>
        </w:rPr>
        <w:t>, Zam</w:t>
      </w:r>
      <w:r w:rsidR="0026387B">
        <w:rPr>
          <w:rFonts w:ascii="Tahoma" w:hAnsi="Tahoma" w:cs="Tahoma"/>
          <w:sz w:val="22"/>
          <w:szCs w:val="22"/>
        </w:rPr>
        <w:t>awiający informuje o złożonej w postępowaniu ofercie</w:t>
      </w:r>
      <w:r w:rsidRPr="005728F2">
        <w:rPr>
          <w:rFonts w:ascii="Tahoma" w:hAnsi="Tahoma" w:cs="Tahoma"/>
          <w:sz w:val="22"/>
          <w:szCs w:val="22"/>
        </w:rPr>
        <w:t>:</w:t>
      </w:r>
    </w:p>
    <w:p w:rsidR="007E7F2A" w:rsidRDefault="007E7F2A" w:rsidP="00022A29">
      <w:pPr>
        <w:spacing w:after="0" w:line="276" w:lineRule="auto"/>
        <w:rPr>
          <w:rFonts w:ascii="Tahoma" w:hAnsi="Tahoma" w:cs="Tahoma"/>
          <w:i/>
        </w:rPr>
      </w:pPr>
      <w:r w:rsidRPr="007E7F2A">
        <w:rPr>
          <w:rFonts w:ascii="Tahoma" w:hAnsi="Tahoma" w:cs="Tahoma"/>
          <w:i/>
        </w:rPr>
        <w:t>oferta nr 1</w:t>
      </w:r>
    </w:p>
    <w:p w:rsidR="007E7F2A" w:rsidRDefault="0026387B" w:rsidP="00022A29">
      <w:pPr>
        <w:spacing w:after="0"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Riello</w:t>
      </w:r>
      <w:proofErr w:type="spellEnd"/>
      <w:r>
        <w:rPr>
          <w:rFonts w:ascii="Tahoma" w:hAnsi="Tahoma" w:cs="Tahoma"/>
        </w:rPr>
        <w:t xml:space="preserve"> Delta Power sp. z o.o.</w:t>
      </w:r>
    </w:p>
    <w:p w:rsidR="0026387B" w:rsidRDefault="0026387B" w:rsidP="00022A29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ul. </w:t>
      </w:r>
      <w:proofErr w:type="spellStart"/>
      <w:r>
        <w:rPr>
          <w:rFonts w:ascii="Tahoma" w:hAnsi="Tahoma" w:cs="Tahoma"/>
        </w:rPr>
        <w:t>Krasnowolska</w:t>
      </w:r>
      <w:proofErr w:type="spellEnd"/>
      <w:r>
        <w:rPr>
          <w:rFonts w:ascii="Tahoma" w:hAnsi="Tahoma" w:cs="Tahoma"/>
        </w:rPr>
        <w:t xml:space="preserve"> 82r</w:t>
      </w:r>
    </w:p>
    <w:p w:rsidR="0026387B" w:rsidRPr="007E7F2A" w:rsidRDefault="0026387B" w:rsidP="00022A29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02-849 Warszawa</w:t>
      </w:r>
    </w:p>
    <w:p w:rsidR="007E7F2A" w:rsidRDefault="0026387B" w:rsidP="00022A29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cena brutto: 238 005,00</w:t>
      </w:r>
      <w:r w:rsidR="007E7F2A">
        <w:rPr>
          <w:rFonts w:ascii="Tahoma" w:hAnsi="Tahoma" w:cs="Tahoma"/>
        </w:rPr>
        <w:t xml:space="preserve"> zł</w:t>
      </w:r>
    </w:p>
    <w:p w:rsidR="007E7F2A" w:rsidRDefault="007E7F2A" w:rsidP="00022A29">
      <w:pPr>
        <w:spacing w:after="0" w:line="276" w:lineRule="auto"/>
        <w:rPr>
          <w:rFonts w:ascii="Tahoma" w:hAnsi="Tahoma" w:cs="Tahoma"/>
        </w:rPr>
      </w:pPr>
    </w:p>
    <w:p w:rsidR="00F04C36" w:rsidRPr="00F04C36" w:rsidRDefault="00F04C36" w:rsidP="00F04C36">
      <w:pPr>
        <w:pStyle w:val="Tekstpodstawowy2"/>
        <w:spacing w:line="276" w:lineRule="auto"/>
        <w:jc w:val="right"/>
        <w:rPr>
          <w:rFonts w:cs="Tahoma"/>
          <w:i w:val="0"/>
          <w:iCs w:val="0"/>
          <w:sz w:val="22"/>
          <w:szCs w:val="22"/>
        </w:rPr>
      </w:pPr>
      <w:bookmarkStart w:id="0" w:name="_GoBack"/>
      <w:bookmarkEnd w:id="0"/>
    </w:p>
    <w:sectPr w:rsidR="00F04C36" w:rsidRPr="00F04C36" w:rsidSect="00F04C3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D0"/>
    <w:rsid w:val="00022A29"/>
    <w:rsid w:val="0026387B"/>
    <w:rsid w:val="007E7F2A"/>
    <w:rsid w:val="008968D0"/>
    <w:rsid w:val="009B1FCA"/>
    <w:rsid w:val="00D85A4A"/>
    <w:rsid w:val="00F0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F156-FF40-4FEB-8D3D-DD8D4F81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04C36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4C36"/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Anuszkiewicz</dc:creator>
  <cp:keywords/>
  <dc:description/>
  <cp:lastModifiedBy>Katarzyna Anuszkiewicz</cp:lastModifiedBy>
  <cp:revision>5</cp:revision>
  <dcterms:created xsi:type="dcterms:W3CDTF">2022-02-01T11:01:00Z</dcterms:created>
  <dcterms:modified xsi:type="dcterms:W3CDTF">2024-08-20T09:22:00Z</dcterms:modified>
</cp:coreProperties>
</file>